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5E3698">
              <w:rPr>
                <w:rFonts w:ascii="Arial" w:hAnsi="Arial" w:cs="B Nazanin" w:hint="cs"/>
                <w:rtl/>
              </w:rPr>
              <w:t>پیراپزشکی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8B5294" w:rsidR="00257BA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 </w:t>
            </w:r>
            <w:r w:rsidR="003107AA">
              <w:rPr>
                <w:rFonts w:ascii="Arial" w:hAnsi="Arial" w:cs="B Nazanin" w:hint="cs"/>
                <w:rtl/>
              </w:rPr>
              <w:t>رادیولوژی</w:t>
            </w:r>
            <w:r w:rsidR="00837F19">
              <w:rPr>
                <w:rFonts w:ascii="Arial" w:hAnsi="Arial" w:cs="B Nazanin" w:hint="cs"/>
                <w:rtl/>
              </w:rPr>
              <w:t xml:space="preserve">                   </w:t>
            </w:r>
            <w:r w:rsidR="00837F19">
              <w:rPr>
                <w:rFonts w:ascii="Arial" w:hAnsi="Arial" w:cs="B Nazanin" w:hint="cs"/>
                <w:rtl/>
              </w:rPr>
              <w:t xml:space="preserve">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مدرس: </w:t>
            </w:r>
            <w:r w:rsidRPr="005953DA" w:rsidR="005E3698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آشنایی با مبانی مدیریت خطر، حوادث و بلایا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 w:rsidR="00FE791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5E3698">
              <w:rPr>
                <w:rFonts w:ascii="Arial" w:hAnsi="Arial" w:cs="B Nazanin" w:hint="cs"/>
                <w:rtl/>
              </w:rPr>
              <w:t xml:space="preserve">یکشنبه </w:t>
            </w:r>
            <w:r w:rsidR="00B05966">
              <w:rPr>
                <w:rFonts w:ascii="Arial" w:hAnsi="Arial" w:cs="B Nazanin" w:hint="cs"/>
                <w:rtl/>
              </w:rPr>
              <w:t>12-10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E3698">
              <w:rPr>
                <w:rFonts w:ascii="Arial" w:hAnsi="Arial" w:cs="B Nazanin" w:hint="cs"/>
                <w:rtl/>
              </w:rPr>
              <w:t>کارشناسی</w:t>
            </w:r>
            <w:r w:rsidR="005E3698">
              <w:rPr>
                <w:rFonts w:ascii="Arial" w:hAnsi="Arial" w:cs="B Nazanin" w:hint="cs"/>
                <w:rtl/>
              </w:rPr>
              <w:t xml:space="preserve"> رادیوتراپی</w:t>
            </w:r>
            <w:r w:rsidR="007B67EC">
              <w:rPr>
                <w:rFonts w:ascii="Arial" w:hAnsi="Arial" w:cs="B Nazanin" w:hint="cs"/>
                <w:rtl/>
              </w:rPr>
              <w:t>- پرتوشناسی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="00B05966">
              <w:rPr>
                <w:rFonts w:ascii="Arial" w:hAnsi="Arial" w:cs="Arial" w:hint="cs"/>
                <w:rtl/>
              </w:rPr>
              <w:t>–</w:t>
            </w:r>
            <w:r w:rsidR="00B05966">
              <w:rPr>
                <w:rFonts w:ascii="Arial" w:hAnsi="Arial" w:cs="B Nazanin" w:hint="cs"/>
                <w:rtl/>
              </w:rPr>
              <w:t xml:space="preserve"> تکن</w:t>
            </w:r>
            <w:r w:rsidR="00B05966">
              <w:rPr>
                <w:rFonts w:ascii="Arial" w:hAnsi="Arial" w:cs="B Nazanin" w:hint="cs"/>
                <w:rtl/>
              </w:rPr>
              <w:t>ولوژی پرتوشناسی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8B5294" w:rsidR="00292A2D">
              <w:rPr>
                <w:rFonts w:ascii="Arial" w:hAnsi="Arial" w:cs="B Nazanin" w:hint="cs"/>
                <w:rtl/>
              </w:rPr>
              <w:t>هدف از اجرای این</w:t>
            </w:r>
            <w:r w:rsidRPr="008B5294" w:rsidR="00292A2D">
              <w:rPr>
                <w:rFonts w:ascii="Arial" w:hAnsi="Arial" w:cs="B Nazanin"/>
                <w:rtl/>
              </w:rPr>
              <w:t xml:space="preserve"> برنامه آموزش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آشنایی و </w:t>
            </w:r>
            <w:r w:rsidRPr="008B5294" w:rsidR="00292A2D">
              <w:rPr>
                <w:rFonts w:ascii="Arial" w:hAnsi="Arial" w:cs="B Nazanin"/>
                <w:rtl/>
              </w:rPr>
              <w:t>تب</w:t>
            </w:r>
            <w:r w:rsidRPr="008B5294" w:rsidR="00292A2D">
              <w:rPr>
                <w:rFonts w:ascii="Arial" w:hAnsi="Arial" w:cs="B Nazanin" w:hint="cs"/>
                <w:rtl/>
              </w:rPr>
              <w:t>یی</w:t>
            </w:r>
            <w:r w:rsidRPr="008B5294" w:rsidR="00292A2D">
              <w:rPr>
                <w:rFonts w:ascii="Arial" w:hAnsi="Arial" w:cs="B Nazanin" w:hint="eastAsia"/>
                <w:rtl/>
              </w:rPr>
              <w:t>ن</w:t>
            </w:r>
            <w:r w:rsidRPr="008B5294" w:rsidR="00292A2D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ب،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Pr="008B5294" w:rsidR="00292A2D">
              <w:rPr>
                <w:rFonts w:ascii="Arial" w:hAnsi="Arial" w:cs="B Nazanin" w:hint="eastAsia"/>
                <w:rtl/>
              </w:rPr>
              <w:t>آمادگ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پاسخ و باز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در 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حوادث و </w:t>
            </w:r>
            <w:r w:rsidRPr="008B5294" w:rsidR="00292A2D">
              <w:rPr>
                <w:rFonts w:ascii="Arial" w:hAnsi="Arial" w:cs="B Nazanin"/>
                <w:rtl/>
              </w:rPr>
              <w:t>بلا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</w:t>
            </w:r>
            <w:r w:rsidRPr="008B5294" w:rsidR="00292A2D">
              <w:rPr>
                <w:rFonts w:ascii="Arial" w:hAnsi="Arial" w:cs="B Nazanin"/>
                <w:rtl/>
              </w:rPr>
              <w:t xml:space="preserve"> ( اعم از طب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انسان ساخت و 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ولوژ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ک</w:t>
            </w:r>
            <w:r w:rsidRPr="008B5294" w:rsidR="00292A2D">
              <w:rPr>
                <w:rFonts w:ascii="Arial" w:hAnsi="Arial" w:cs="B Nazanin"/>
                <w:rtl/>
              </w:rPr>
              <w:t>)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 w:rsidR="00292A2D">
              <w:rPr>
                <w:rFonts w:ascii="Arial" w:hAnsi="Arial" w:cs="B Nazanin"/>
                <w:rtl/>
              </w:rPr>
              <w:t>، با هدف حفظ و ارتقاء سلامت جسم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روان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و اجتماع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و مد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ر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ت</w:t>
            </w:r>
            <w:r w:rsidRPr="008B5294" w:rsidR="00292A2D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837F19">
              <w:rPr>
                <w:rFonts w:ascii="Arial" w:hAnsi="Arial" w:cs="B Nazanin" w:hint="cs"/>
                <w:rtl/>
              </w:rPr>
              <w:t xml:space="preserve">مازیار مولائی پارده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5E3698">
              <w:rPr>
                <w:rFonts w:cs="B Nazanin" w:hint="cs"/>
                <w:rtl/>
              </w:rPr>
              <w:t>28/11/1403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 w:rsidR="00FB782D">
              <w:rPr>
                <w:rFonts w:cs="B Nazanin"/>
                <w:rtl/>
              </w:rPr>
              <w:t xml:space="preserve">مفاهیم، واژه ها و اصطالحات رایج در مدیریت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 w:rsidR="00FB782D">
              <w:rPr>
                <w:rFonts w:cs="B Nazanin"/>
                <w:rtl/>
              </w:rPr>
              <w:t xml:space="preserve"> و سوانح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وضع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وقوع مخاطرات و </w:t>
            </w:r>
            <w:r w:rsidRPr="005407E2" w:rsidR="005407E2">
              <w:rPr>
                <w:rFonts w:cs="B Nazanin"/>
                <w:rtl/>
                <w:lang w:bidi="fa-IR"/>
              </w:rPr>
              <w:t>بلا</w:t>
            </w:r>
            <w:r w:rsidRPr="005407E2" w:rsidR="005407E2">
              <w:rPr>
                <w:rFonts w:cs="B Nazanin" w:hint="cs"/>
                <w:rtl/>
                <w:lang w:bidi="fa-IR"/>
              </w:rPr>
              <w:t>ی</w:t>
            </w:r>
            <w:r w:rsidRPr="005407E2" w:rsidR="005407E2">
              <w:rPr>
                <w:rFonts w:cs="B Nazanin" w:hint="eastAsia"/>
                <w:rtl/>
                <w:lang w:bidi="fa-IR"/>
              </w:rPr>
              <w:t xml:space="preserve">ا </w:t>
            </w:r>
            <w:r w:rsidRPr="00FB782D">
              <w:rPr>
                <w:rFonts w:cs="B Nazanin"/>
                <w:rtl/>
                <w:lang w:bidi="fa-IR"/>
              </w:rPr>
              <w:t>در دن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ا،</w:t>
            </w:r>
            <w:r w:rsidRPr="00FB782D">
              <w:rPr>
                <w:rFonts w:cs="B Nazanin"/>
                <w:rtl/>
                <w:lang w:bidi="fa-IR"/>
              </w:rPr>
              <w:t xml:space="preserve"> منطقه و 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ران</w:t>
            </w:r>
            <w:r w:rsidRPr="00FB782D">
              <w:rPr>
                <w:rFonts w:cs="B Nazanin"/>
                <w:rtl/>
                <w:lang w:bidi="fa-IR"/>
              </w:rPr>
              <w:t xml:space="preserve"> و اثرات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تار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خچه،</w:t>
            </w:r>
            <w:r w:rsidRPr="00FB782D">
              <w:rPr>
                <w:rFonts w:cs="B Nazanin"/>
                <w:rtl/>
                <w:lang w:bidi="fa-IR"/>
              </w:rPr>
              <w:t xml:space="preserve"> قوان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و ساختار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 در کشور و سازمانها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مربوطه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اهداف و روشها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ارز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خطر و تحل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ل</w:t>
            </w:r>
            <w:r w:rsidRPr="00FB782D">
              <w:rPr>
                <w:rFonts w:cs="B Nazanin"/>
                <w:rtl/>
                <w:lang w:bidi="fa-IR"/>
              </w:rPr>
              <w:t xml:space="preserve"> مخاطرات و آس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ب</w:t>
            </w:r>
            <w:r w:rsidRPr="00FB782D">
              <w:rPr>
                <w:rFonts w:cs="B Nazanin"/>
                <w:rtl/>
                <w:lang w:bidi="fa-IR"/>
              </w:rPr>
              <w:t xml:space="preserve"> پذ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در حوادث و بال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وظائف و کارکردها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سطوح مختلف نظام </w:t>
            </w:r>
            <w:r w:rsidR="005407E2">
              <w:rPr>
                <w:rFonts w:cs="B Nazanin" w:hint="cs"/>
                <w:rtl/>
                <w:lang w:bidi="fa-IR"/>
              </w:rPr>
              <w:t>سلامت</w:t>
            </w:r>
            <w:r w:rsidRPr="00FB782D">
              <w:rPr>
                <w:rFonts w:cs="B Nazanin"/>
                <w:rtl/>
                <w:lang w:bidi="fa-IR"/>
              </w:rPr>
              <w:t xml:space="preserve"> در مراحل چرخه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شیوه های پیشگیری از وقوع </w:t>
            </w:r>
            <w:r w:rsidR="00075D0E">
              <w:rPr>
                <w:rFonts w:cs="B Nazanin" w:hint="cs"/>
                <w:rtl/>
              </w:rPr>
              <w:t xml:space="preserve">بلایا </w:t>
            </w:r>
            <w:r w:rsidRPr="00FB782D">
              <w:rPr>
                <w:rFonts w:cs="B Nazanin"/>
                <w:rtl/>
              </w:rPr>
              <w:t xml:space="preserve">و ارتقای آمادگی عملکردی برای مقابله موثر با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حوادث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شیوه های مدیریت و پاسخ موثر حوادث و ب</w:t>
            </w:r>
            <w:r w:rsidR="00075D0E">
              <w:rPr>
                <w:rFonts w:cs="B Nazanin" w:hint="cs"/>
                <w:rtl/>
              </w:rPr>
              <w:t>لایا</w:t>
            </w:r>
            <w:r w:rsidRPr="00FB782D">
              <w:rPr>
                <w:rFonts w:cs="B Nazanin"/>
                <w:rtl/>
              </w:rPr>
              <w:t xml:space="preserve"> در محیط های بهداشتی و درمانی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بازیابی پس از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برگشت به حالت بهتر از قبل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مخاطرات طبیعی شایع در کشور</w:t>
            </w:r>
            <w:r w:rsidRPr="00FB782D">
              <w:rPr>
                <w:rFonts w:cs="B Nazanin"/>
                <w:rtl/>
              </w:rPr>
              <w:t xml:space="preserve"> و اثرات </w:t>
            </w:r>
            <w:r w:rsidR="005407E2">
              <w:rPr>
                <w:rFonts w:cs="B Nazanin" w:hint="cs"/>
                <w:rtl/>
              </w:rPr>
              <w:t>سلامتی</w:t>
            </w:r>
            <w:r w:rsidRPr="00FB782D">
              <w:rPr>
                <w:rFonts w:cs="B Nazanin"/>
                <w:rtl/>
              </w:rPr>
              <w:t xml:space="preserve"> ناشی از آنه</w:t>
            </w:r>
            <w:r w:rsidR="00F27B02">
              <w:rPr>
                <w:rFonts w:cs="B Nazanin" w:hint="cs"/>
                <w:rtl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انسان ساخت شایع در کشور و اثرات </w:t>
            </w:r>
            <w:r w:rsidR="005407E2">
              <w:rPr>
                <w:rFonts w:cs="B Nazanin" w:hint="cs"/>
                <w:rtl/>
              </w:rPr>
              <w:t>سلامت</w:t>
            </w:r>
            <w:r w:rsidRPr="00FB782D">
              <w:rPr>
                <w:rFonts w:cs="B Nazanin"/>
                <w:rtl/>
              </w:rPr>
              <w:t>ی ناشی از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سامانه فرماندهی سانحه</w:t>
            </w:r>
            <w:r w:rsidR="007B67EC">
              <w:rPr>
                <w:rFonts w:cs="B Nazanin" w:hint="cs"/>
                <w:rtl/>
              </w:rPr>
              <w:t xml:space="preserve"> </w:t>
            </w:r>
            <w:r w:rsidRPr="00FB782D">
              <w:rPr>
                <w:rFonts w:cs="B Nazanin"/>
                <w:rtl/>
              </w:rPr>
              <w:t>و کاربردهای آن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روانشناختی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حمایتهای اجتماعی و روانی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21/2</w:t>
            </w:r>
            <w:r>
              <w:rPr>
                <w:rFonts w:cs="B Nazanin" w:hint="cs"/>
                <w:rtl/>
              </w:rPr>
              <w:t>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رو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هدا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  <w:r w:rsidRPr="00FB782D">
              <w:rPr>
                <w:rFonts w:cs="B Nazanin"/>
                <w:rtl/>
                <w:lang w:bidi="fa-IR"/>
              </w:rPr>
              <w:t xml:space="preserve"> و کمکها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انسان دوستانه داخل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و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نحوه انتخاب، راه اندازی و مدیریت اردوگاه های افراد آسیب دیده از بالیا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بهداشت محیطی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نحوه مدیریت آنه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بیماریهای شایع در شرائط اضطراری و نحوه پیشگیری و کنترل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نوپدیدی و بازپدیدی بیماریها و نحوه مدیریت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(آزمون به صورت تستی و </w:t>
            </w:r>
            <w:r w:rsidR="003107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تشریحی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می باشد)</w:t>
            </w:r>
          </w:p>
          <w:p w:rsidR="00CF2921" w:rsidRPr="008B5294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</w:t>
            </w:r>
            <w:r w:rsidR="001E0DB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1نمره  مشارکت و کار کلاسی4</w:t>
            </w: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rtl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Larry Collins and Thomas D. Schneid. Disaster Management and Preparedness. Lewis Publishers. London 2001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UNDP Disaster Management Training Program, An Overview of Disaster Management, 1992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William L Waugh. Living With Hazards, Deali</w:t>
            </w:r>
            <w:r w:rsidRPr="001E0DB3">
              <w:rPr>
                <w:rFonts w:cs="B Nazanin"/>
                <w:sz w:val="22"/>
                <w:szCs w:val="22"/>
              </w:rPr>
              <w:t>ng With Disasters: An Introduction to Emergency Management. M.E. Sharpe. 1999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 w:hint="cs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Keith Smith. Environmental Hazards: Assessing Risk and Reducing Disaster. Routledge. 2001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center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Landesman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Noji EK (2 Ed.) The public health consequences of disasters. New York:</w:t>
            </w:r>
            <w:r w:rsidRPr="001E0DB3">
              <w:rPr>
                <w:rFonts w:cs="B Nazanin"/>
                <w:sz w:val="22"/>
                <w:szCs w:val="22"/>
              </w:rPr>
              <w:t xml:space="preserve">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E0DB3" w:rsid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05966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11</cp:revision>
  <cp:lastPrinted>2017-06-18T23:17:00Z</cp:lastPrinted>
  <dcterms:created xsi:type="dcterms:W3CDTF">2025-02-11T07:01:00Z</dcterms:created>
  <dcterms:modified xsi:type="dcterms:W3CDTF">2025-02-15T06:05:00Z</dcterms:modified>
</cp:coreProperties>
</file>